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CEE4" w14:textId="46FB8CA5" w:rsidR="00F25A92" w:rsidRDefault="006A20DB" w:rsidP="006A20DB">
      <w:pPr>
        <w:pStyle w:val="Default"/>
      </w:pPr>
      <w:r w:rsidRPr="006A20DB">
        <w:rPr>
          <w:noProof/>
        </w:rPr>
        <w:drawing>
          <wp:anchor distT="0" distB="0" distL="114300" distR="114300" simplePos="0" relativeHeight="251658240" behindDoc="1" locked="0" layoutInCell="1" allowOverlap="1" wp14:anchorId="3797F6E8" wp14:editId="4E269196">
            <wp:simplePos x="0" y="0"/>
            <wp:positionH relativeFrom="column">
              <wp:posOffset>4441825</wp:posOffset>
            </wp:positionH>
            <wp:positionV relativeFrom="paragraph">
              <wp:posOffset>136525</wp:posOffset>
            </wp:positionV>
            <wp:extent cx="908685" cy="1059180"/>
            <wp:effectExtent l="0" t="0" r="5715" b="7620"/>
            <wp:wrapTight wrapText="bothSides">
              <wp:wrapPolygon edited="0">
                <wp:start x="0" y="0"/>
                <wp:lineTo x="0" y="21367"/>
                <wp:lineTo x="21283" y="21367"/>
                <wp:lineTo x="212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92">
        <w:tab/>
      </w:r>
      <w:r w:rsidR="00F25A92">
        <w:tab/>
      </w:r>
      <w:r w:rsidR="00F25A92">
        <w:tab/>
      </w:r>
    </w:p>
    <w:p w14:paraId="1954C6F9" w14:textId="77777777" w:rsidR="00F25A92" w:rsidRDefault="00F25A92" w:rsidP="006A20DB">
      <w:pPr>
        <w:pStyle w:val="Default"/>
      </w:pPr>
    </w:p>
    <w:p w14:paraId="6915A37C" w14:textId="6F0DFF6B" w:rsidR="006A20DB" w:rsidRPr="006A20DB" w:rsidRDefault="006A20DB" w:rsidP="006A20DB">
      <w:pPr>
        <w:pStyle w:val="Default"/>
        <w:ind w:left="2832"/>
        <w:rPr>
          <w:sz w:val="28"/>
          <w:szCs w:val="28"/>
        </w:rPr>
      </w:pPr>
      <w:r w:rsidRPr="006A20DB">
        <w:rPr>
          <w:b/>
          <w:bCs/>
          <w:sz w:val="28"/>
          <w:szCs w:val="28"/>
        </w:rPr>
        <w:t>Pečovatelská služba Luže</w:t>
      </w:r>
    </w:p>
    <w:p w14:paraId="7E2DC6C7" w14:textId="5C0CB9FD" w:rsidR="006A20DB" w:rsidRPr="006A20DB" w:rsidRDefault="006A20DB" w:rsidP="006A20DB">
      <w:pPr>
        <w:pStyle w:val="Default"/>
        <w:ind w:left="2832"/>
        <w:rPr>
          <w:sz w:val="28"/>
          <w:szCs w:val="28"/>
        </w:rPr>
      </w:pPr>
      <w:r w:rsidRPr="006A20DB">
        <w:rPr>
          <w:sz w:val="28"/>
          <w:szCs w:val="28"/>
        </w:rPr>
        <w:t>Na Výsluní 9, 538 54 Luže</w:t>
      </w:r>
    </w:p>
    <w:p w14:paraId="3D2FAE5D" w14:textId="6F47FA2C" w:rsidR="006A20DB" w:rsidRPr="006A20DB" w:rsidRDefault="006A20DB" w:rsidP="006A20DB">
      <w:pPr>
        <w:pStyle w:val="Default"/>
        <w:ind w:left="2832"/>
        <w:rPr>
          <w:sz w:val="28"/>
          <w:szCs w:val="28"/>
        </w:rPr>
      </w:pPr>
      <w:r w:rsidRPr="006A20DB">
        <w:rPr>
          <w:sz w:val="28"/>
          <w:szCs w:val="28"/>
        </w:rPr>
        <w:t>IČ: 00270440</w:t>
      </w:r>
    </w:p>
    <w:p w14:paraId="6940F92E" w14:textId="375563F8" w:rsidR="006A20DB" w:rsidRPr="006A20DB" w:rsidRDefault="006A20DB" w:rsidP="006A20DB">
      <w:pPr>
        <w:pStyle w:val="Default"/>
        <w:ind w:left="2832"/>
        <w:rPr>
          <w:sz w:val="28"/>
          <w:szCs w:val="28"/>
        </w:rPr>
      </w:pPr>
      <w:r w:rsidRPr="006A20DB">
        <w:rPr>
          <w:sz w:val="28"/>
          <w:szCs w:val="28"/>
        </w:rPr>
        <w:t>Pevná linka: 469 672 015</w:t>
      </w:r>
    </w:p>
    <w:p w14:paraId="7CA439EA" w14:textId="61E8EFD7" w:rsidR="006A20DB" w:rsidRPr="006A20DB" w:rsidRDefault="006A20DB" w:rsidP="006A20DB">
      <w:pPr>
        <w:pStyle w:val="Default"/>
        <w:ind w:left="2832"/>
        <w:rPr>
          <w:color w:val="0000FF"/>
          <w:sz w:val="28"/>
          <w:szCs w:val="28"/>
        </w:rPr>
      </w:pPr>
      <w:r w:rsidRPr="006A20DB">
        <w:rPr>
          <w:sz w:val="28"/>
          <w:szCs w:val="28"/>
        </w:rPr>
        <w:t xml:space="preserve">E-mail: </w:t>
      </w:r>
      <w:r w:rsidRPr="006A20DB">
        <w:rPr>
          <w:color w:val="0000FF"/>
          <w:sz w:val="28"/>
          <w:szCs w:val="28"/>
        </w:rPr>
        <w:t>dps@luze.cz</w:t>
      </w:r>
    </w:p>
    <w:p w14:paraId="612115F2" w14:textId="425AFDC9" w:rsidR="006A20DB" w:rsidRDefault="00000000" w:rsidP="006A20DB">
      <w:pPr>
        <w:ind w:left="2832"/>
        <w:rPr>
          <w:rFonts w:ascii="Times New Roman" w:hAnsi="Times New Roman" w:cs="Times New Roman"/>
          <w:color w:val="0000FF"/>
          <w:sz w:val="28"/>
          <w:szCs w:val="28"/>
        </w:rPr>
      </w:pPr>
      <w:hyperlink r:id="rId7" w:history="1">
        <w:r w:rsidR="006A20DB" w:rsidRPr="000F45AE">
          <w:rPr>
            <w:rStyle w:val="Hypertextovodkaz"/>
            <w:rFonts w:ascii="Times New Roman" w:hAnsi="Times New Roman" w:cs="Times New Roman"/>
            <w:sz w:val="28"/>
            <w:szCs w:val="28"/>
          </w:rPr>
          <w:t>www.luze.cz/pece-a-sluzby/pecovatelska-sluzba/</w:t>
        </w:r>
      </w:hyperlink>
    </w:p>
    <w:p w14:paraId="37C6F078" w14:textId="23E45076" w:rsidR="006A20DB" w:rsidRDefault="006A20DB" w:rsidP="006A20DB">
      <w:pPr>
        <w:pBdr>
          <w:bottom w:val="single" w:sz="4" w:space="1" w:color="auto"/>
        </w:pBdr>
        <w:rPr>
          <w:rFonts w:ascii="Times New Roman" w:hAnsi="Times New Roman" w:cs="Times New Roman"/>
          <w:color w:val="0000FF"/>
          <w:sz w:val="28"/>
          <w:szCs w:val="28"/>
        </w:rPr>
      </w:pPr>
    </w:p>
    <w:p w14:paraId="1D6AFD66" w14:textId="60020035" w:rsidR="006A20DB" w:rsidRDefault="006A20DB" w:rsidP="006A20D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Úhrady za úkony pečovatelské služby platné od </w:t>
      </w:r>
      <w:r w:rsidR="00A62DF6">
        <w:rPr>
          <w:b/>
          <w:bCs/>
          <w:sz w:val="28"/>
          <w:szCs w:val="28"/>
        </w:rPr>
        <w:t>1.1. 2023</w:t>
      </w:r>
    </w:p>
    <w:p w14:paraId="72967272" w14:textId="77777777" w:rsidR="006A20DB" w:rsidRDefault="006A20DB" w:rsidP="006A20DB">
      <w:pPr>
        <w:pStyle w:val="Default"/>
        <w:rPr>
          <w:sz w:val="28"/>
          <w:szCs w:val="28"/>
        </w:rPr>
      </w:pPr>
    </w:p>
    <w:p w14:paraId="40568E45" w14:textId="7D0FEAF0" w:rsidR="006A20DB" w:rsidRDefault="006A20DB" w:rsidP="006A20D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Úhrady za úkony pečovatelské služby byly schváleny na zasedání Rady města Luže dne </w:t>
      </w:r>
      <w:r w:rsidR="00104DC9">
        <w:rPr>
          <w:rFonts w:ascii="Calibri" w:hAnsi="Calibri" w:cs="Calibri"/>
          <w:i/>
          <w:iCs/>
        </w:rPr>
        <w:t>28.11.2022, usnesením č. 04/2.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7462"/>
        <w:gridCol w:w="1719"/>
      </w:tblGrid>
      <w:tr w:rsidR="00D96280" w14:paraId="3FE86832" w14:textId="77777777" w:rsidTr="00905A84">
        <w:trPr>
          <w:trHeight w:val="1551"/>
        </w:trPr>
        <w:tc>
          <w:tcPr>
            <w:tcW w:w="9181" w:type="dxa"/>
            <w:gridSpan w:val="2"/>
            <w:shd w:val="clear" w:color="auto" w:fill="E5C4E6"/>
          </w:tcPr>
          <w:p w14:paraId="0862694F" w14:textId="77777777" w:rsidR="00D96280" w:rsidRPr="00D96280" w:rsidRDefault="00D96280" w:rsidP="00D96280">
            <w:pPr>
              <w:pStyle w:val="Default"/>
              <w:jc w:val="center"/>
              <w:rPr>
                <w:sz w:val="32"/>
                <w:szCs w:val="32"/>
              </w:rPr>
            </w:pPr>
            <w:r w:rsidRPr="00D96280">
              <w:rPr>
                <w:b/>
                <w:bCs/>
                <w:sz w:val="32"/>
                <w:szCs w:val="32"/>
              </w:rPr>
              <w:t>Základní činnosti</w:t>
            </w:r>
          </w:p>
          <w:p w14:paraId="4C039142" w14:textId="426EB9E4" w:rsidR="00D96280" w:rsidRPr="00D96280" w:rsidRDefault="00D96280" w:rsidP="00D9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(stanovené dle vyhlášky MPSV č. 505/2006 Sb., kterou se provádějí některá ustanovení zákona o sociálních službách, ve znění pozdějších předpisů)</w:t>
            </w:r>
          </w:p>
        </w:tc>
      </w:tr>
      <w:tr w:rsidR="00D96280" w14:paraId="0BFEA297" w14:textId="77777777" w:rsidTr="00905A84">
        <w:trPr>
          <w:trHeight w:val="469"/>
        </w:trPr>
        <w:tc>
          <w:tcPr>
            <w:tcW w:w="9181" w:type="dxa"/>
            <w:gridSpan w:val="2"/>
            <w:shd w:val="clear" w:color="auto" w:fill="BCCCEA"/>
          </w:tcPr>
          <w:p w14:paraId="4D7B3DCC" w14:textId="0AE1DAE3" w:rsidR="00D96280" w:rsidRPr="00D96280" w:rsidRDefault="00D96280" w:rsidP="006A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pomoc při zvládání běžných úkonů péče o vlastní osobu:</w:t>
            </w:r>
          </w:p>
        </w:tc>
      </w:tr>
      <w:tr w:rsidR="00D96280" w14:paraId="770E013F" w14:textId="77777777" w:rsidTr="00905A84">
        <w:trPr>
          <w:trHeight w:val="469"/>
        </w:trPr>
        <w:tc>
          <w:tcPr>
            <w:tcW w:w="7462" w:type="dxa"/>
          </w:tcPr>
          <w:p w14:paraId="42B02869" w14:textId="508418FC" w:rsidR="00D96280" w:rsidRPr="00D96280" w:rsidRDefault="00D96280" w:rsidP="006A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1719" w:type="dxa"/>
          </w:tcPr>
          <w:p w14:paraId="7B0B2EC4" w14:textId="1A6F8DF0" w:rsidR="00D96280" w:rsidRPr="00D96280" w:rsidRDefault="00D96280" w:rsidP="006A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Kč/hod</w:t>
            </w:r>
          </w:p>
        </w:tc>
      </w:tr>
      <w:tr w:rsidR="00D96280" w14:paraId="144453D1" w14:textId="77777777" w:rsidTr="00905A84">
        <w:trPr>
          <w:trHeight w:val="469"/>
        </w:trPr>
        <w:tc>
          <w:tcPr>
            <w:tcW w:w="7462" w:type="dxa"/>
          </w:tcPr>
          <w:p w14:paraId="6F52CB64" w14:textId="3813B332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 xml:space="preserve">pomoc při oblékání a svlékání včetně speciálních pomůcek </w:t>
            </w:r>
          </w:p>
        </w:tc>
        <w:tc>
          <w:tcPr>
            <w:tcW w:w="1719" w:type="dxa"/>
          </w:tcPr>
          <w:p w14:paraId="56519EC2" w14:textId="07E39E39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Kč/hod</w:t>
            </w:r>
          </w:p>
        </w:tc>
      </w:tr>
      <w:tr w:rsidR="00D96280" w14:paraId="028B633E" w14:textId="77777777" w:rsidTr="00905A84">
        <w:trPr>
          <w:trHeight w:val="469"/>
        </w:trPr>
        <w:tc>
          <w:tcPr>
            <w:tcW w:w="7462" w:type="dxa"/>
          </w:tcPr>
          <w:p w14:paraId="1C503C83" w14:textId="6EE85BD8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 xml:space="preserve">pomoc při přesunu na lůžko nebo vozík </w:t>
            </w:r>
          </w:p>
        </w:tc>
        <w:tc>
          <w:tcPr>
            <w:tcW w:w="1719" w:type="dxa"/>
          </w:tcPr>
          <w:p w14:paraId="4D2E4149" w14:textId="37D836B2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Kč/hod</w:t>
            </w:r>
          </w:p>
        </w:tc>
      </w:tr>
      <w:tr w:rsidR="00D96280" w14:paraId="1714FC40" w14:textId="77777777" w:rsidTr="00905A84">
        <w:trPr>
          <w:trHeight w:val="447"/>
        </w:trPr>
        <w:tc>
          <w:tcPr>
            <w:tcW w:w="7462" w:type="dxa"/>
          </w:tcPr>
          <w:p w14:paraId="386AED35" w14:textId="36A245CB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pomoc při prostorové orientaci</w:t>
            </w:r>
          </w:p>
        </w:tc>
        <w:tc>
          <w:tcPr>
            <w:tcW w:w="1719" w:type="dxa"/>
          </w:tcPr>
          <w:p w14:paraId="791AE01F" w14:textId="1898BF32" w:rsidR="00D96280" w:rsidRPr="00D96280" w:rsidRDefault="00D96280" w:rsidP="00D9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80">
              <w:rPr>
                <w:rFonts w:ascii="Times New Roman" w:hAnsi="Times New Roman" w:cs="Times New Roman"/>
                <w:sz w:val="24"/>
                <w:szCs w:val="24"/>
              </w:rPr>
              <w:t>Kč/hod</w:t>
            </w:r>
          </w:p>
        </w:tc>
      </w:tr>
    </w:tbl>
    <w:p w14:paraId="5E14265D" w14:textId="77777777" w:rsidR="00D96280" w:rsidRPr="00D96280" w:rsidRDefault="00D96280" w:rsidP="006A2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28" w:type="dxa"/>
        <w:tblLook w:val="04A0" w:firstRow="1" w:lastRow="0" w:firstColumn="1" w:lastColumn="0" w:noHBand="0" w:noVBand="1"/>
      </w:tblPr>
      <w:tblGrid>
        <w:gridCol w:w="7501"/>
        <w:gridCol w:w="1727"/>
      </w:tblGrid>
      <w:tr w:rsidR="00103CAB" w14:paraId="471B6AFE" w14:textId="77777777" w:rsidTr="00905A84">
        <w:trPr>
          <w:trHeight w:val="484"/>
        </w:trPr>
        <w:tc>
          <w:tcPr>
            <w:tcW w:w="9228" w:type="dxa"/>
            <w:gridSpan w:val="2"/>
            <w:shd w:val="clear" w:color="auto" w:fill="BCCCEA"/>
          </w:tcPr>
          <w:p w14:paraId="46F88537" w14:textId="0E908028" w:rsidR="00103CAB" w:rsidRDefault="00103CAB" w:rsidP="00954681">
            <w:pPr>
              <w:pStyle w:val="Default"/>
            </w:pPr>
            <w:r w:rsidRPr="00954681">
              <w:rPr>
                <w:b/>
                <w:bCs/>
              </w:rPr>
              <w:t>II. pomoc při osobní hygieně nebo poskytnutí podmínek pro osobní hygienu:</w:t>
            </w:r>
          </w:p>
        </w:tc>
      </w:tr>
      <w:tr w:rsidR="00103CAB" w14:paraId="40556D96" w14:textId="77777777" w:rsidTr="00905A84">
        <w:trPr>
          <w:trHeight w:val="484"/>
        </w:trPr>
        <w:tc>
          <w:tcPr>
            <w:tcW w:w="7501" w:type="dxa"/>
          </w:tcPr>
          <w:p w14:paraId="01E46E37" w14:textId="0A0AFC6E" w:rsidR="00103CAB" w:rsidRDefault="00103CAB" w:rsidP="00103CAB">
            <w:pPr>
              <w:pStyle w:val="Default"/>
            </w:pPr>
            <w:r w:rsidRPr="00954681">
              <w:t xml:space="preserve">pomoc při úkonech osobní hygieny </w:t>
            </w:r>
          </w:p>
        </w:tc>
        <w:tc>
          <w:tcPr>
            <w:tcW w:w="1726" w:type="dxa"/>
          </w:tcPr>
          <w:p w14:paraId="3364E296" w14:textId="05E33291" w:rsidR="00103CAB" w:rsidRDefault="00103CAB" w:rsidP="00103CAB">
            <w:pPr>
              <w:pStyle w:val="Default"/>
            </w:pPr>
            <w:r>
              <w:t>1</w:t>
            </w:r>
            <w:r w:rsidR="00A732A1">
              <w:t>3</w:t>
            </w:r>
            <w:r w:rsidR="00027DAD">
              <w:t>0</w:t>
            </w:r>
            <w:r>
              <w:t xml:space="preserve"> Kč/hod</w:t>
            </w:r>
          </w:p>
        </w:tc>
      </w:tr>
      <w:tr w:rsidR="00103CAB" w14:paraId="5F8FA5AA" w14:textId="77777777" w:rsidTr="00905A84">
        <w:trPr>
          <w:trHeight w:val="463"/>
        </w:trPr>
        <w:tc>
          <w:tcPr>
            <w:tcW w:w="7501" w:type="dxa"/>
          </w:tcPr>
          <w:p w14:paraId="2859DCD9" w14:textId="5852F108" w:rsidR="00103CAB" w:rsidRDefault="00103CAB" w:rsidP="00103CAB">
            <w:pPr>
              <w:pStyle w:val="Default"/>
            </w:pPr>
            <w:r w:rsidRPr="00954681">
              <w:t xml:space="preserve">pomoc při použití WC / výměna plen </w:t>
            </w:r>
          </w:p>
        </w:tc>
        <w:tc>
          <w:tcPr>
            <w:tcW w:w="1726" w:type="dxa"/>
          </w:tcPr>
          <w:p w14:paraId="1A7A4401" w14:textId="3A9CB434" w:rsidR="00103CAB" w:rsidRDefault="00103CAB" w:rsidP="00103CAB">
            <w:pPr>
              <w:pStyle w:val="Default"/>
            </w:pPr>
            <w:r>
              <w:t>1</w:t>
            </w:r>
            <w:r w:rsidR="00A732A1">
              <w:t>3</w:t>
            </w:r>
            <w:r w:rsidR="00027DAD">
              <w:t>0</w:t>
            </w:r>
            <w:r>
              <w:t xml:space="preserve"> Kč/hod</w:t>
            </w:r>
          </w:p>
        </w:tc>
      </w:tr>
      <w:tr w:rsidR="00103CAB" w14:paraId="6FCB9947" w14:textId="77777777" w:rsidTr="00905A84">
        <w:trPr>
          <w:trHeight w:val="484"/>
        </w:trPr>
        <w:tc>
          <w:tcPr>
            <w:tcW w:w="7501" w:type="dxa"/>
          </w:tcPr>
          <w:p w14:paraId="24D359A7" w14:textId="6906C6D5" w:rsidR="00103CAB" w:rsidRDefault="00103CAB" w:rsidP="00103CAB">
            <w:pPr>
              <w:pStyle w:val="Default"/>
            </w:pPr>
            <w:r w:rsidRPr="00954681">
              <w:t>celková koupel v zařízení DPS (včetně mytí vlasů)</w:t>
            </w:r>
          </w:p>
        </w:tc>
        <w:tc>
          <w:tcPr>
            <w:tcW w:w="1726" w:type="dxa"/>
          </w:tcPr>
          <w:p w14:paraId="5B232EE9" w14:textId="05522F93" w:rsidR="00103CAB" w:rsidRDefault="00103CAB" w:rsidP="00103CAB">
            <w:pPr>
              <w:pStyle w:val="Default"/>
            </w:pPr>
            <w:r>
              <w:t>1</w:t>
            </w:r>
            <w:r w:rsidR="00A732A1">
              <w:t>3</w:t>
            </w:r>
            <w:r w:rsidR="00027DAD">
              <w:t>0</w:t>
            </w:r>
            <w:r>
              <w:t xml:space="preserve"> Kč/hod</w:t>
            </w:r>
          </w:p>
        </w:tc>
      </w:tr>
      <w:tr w:rsidR="00103CAB" w14:paraId="0C93234F" w14:textId="77777777" w:rsidTr="00905A84">
        <w:trPr>
          <w:trHeight w:val="484"/>
        </w:trPr>
        <w:tc>
          <w:tcPr>
            <w:tcW w:w="7501" w:type="dxa"/>
          </w:tcPr>
          <w:p w14:paraId="70C42390" w14:textId="13056CA2" w:rsidR="00103CAB" w:rsidRDefault="00103CAB" w:rsidP="00103CAB">
            <w:pPr>
              <w:pStyle w:val="Default"/>
            </w:pPr>
            <w:r w:rsidRPr="00954681">
              <w:t>celková koupel v domácnosti klienta (včetně mytí vlasů)</w:t>
            </w:r>
          </w:p>
        </w:tc>
        <w:tc>
          <w:tcPr>
            <w:tcW w:w="1726" w:type="dxa"/>
          </w:tcPr>
          <w:p w14:paraId="2F95455F" w14:textId="587A5810" w:rsidR="00103CAB" w:rsidRDefault="000D5DAC" w:rsidP="00103CAB">
            <w:pPr>
              <w:pStyle w:val="Default"/>
            </w:pPr>
            <w:r>
              <w:t>125</w:t>
            </w:r>
            <w:r w:rsidR="00103CAB">
              <w:t xml:space="preserve"> Kč/hod</w:t>
            </w:r>
          </w:p>
        </w:tc>
      </w:tr>
    </w:tbl>
    <w:p w14:paraId="048A9EBD" w14:textId="77777777" w:rsidR="00954681" w:rsidRDefault="00954681" w:rsidP="00954681">
      <w:pPr>
        <w:pStyle w:val="Default"/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7521"/>
        <w:gridCol w:w="1732"/>
      </w:tblGrid>
      <w:tr w:rsidR="005B7D4E" w14:paraId="18CC498D" w14:textId="77777777" w:rsidTr="00A620D9">
        <w:trPr>
          <w:trHeight w:val="406"/>
        </w:trPr>
        <w:tc>
          <w:tcPr>
            <w:tcW w:w="9253" w:type="dxa"/>
            <w:gridSpan w:val="2"/>
            <w:shd w:val="clear" w:color="auto" w:fill="BCCCEA"/>
          </w:tcPr>
          <w:p w14:paraId="0EC78F2C" w14:textId="323ABC71" w:rsidR="005B7D4E" w:rsidRDefault="005B7D4E" w:rsidP="005B7D4E">
            <w:pPr>
              <w:pStyle w:val="Default"/>
              <w:rPr>
                <w:sz w:val="28"/>
                <w:szCs w:val="28"/>
              </w:rPr>
            </w:pPr>
            <w:r w:rsidRPr="00954681">
              <w:rPr>
                <w:sz w:val="28"/>
                <w:szCs w:val="28"/>
              </w:rPr>
              <w:t xml:space="preserve"> </w:t>
            </w:r>
            <w:r w:rsidRPr="00954681">
              <w:rPr>
                <w:b/>
                <w:bCs/>
              </w:rPr>
              <w:t xml:space="preserve">III. poskytnutí stravy nebo pomoc při zajištění stravy: </w:t>
            </w:r>
          </w:p>
        </w:tc>
      </w:tr>
      <w:tr w:rsidR="005B7D4E" w14:paraId="4E5701FD" w14:textId="77777777" w:rsidTr="00A620D9">
        <w:trPr>
          <w:trHeight w:val="406"/>
        </w:trPr>
        <w:tc>
          <w:tcPr>
            <w:tcW w:w="7521" w:type="dxa"/>
          </w:tcPr>
          <w:p w14:paraId="702E7365" w14:textId="6F165D77" w:rsidR="005B7D4E" w:rsidRDefault="005B7D4E" w:rsidP="005B7D4E">
            <w:pPr>
              <w:pStyle w:val="Default"/>
              <w:rPr>
                <w:sz w:val="28"/>
                <w:szCs w:val="28"/>
              </w:rPr>
            </w:pPr>
            <w:r w:rsidRPr="00A60EBA">
              <w:t>pomoc při přípravě jídla a pití</w:t>
            </w:r>
          </w:p>
        </w:tc>
        <w:tc>
          <w:tcPr>
            <w:tcW w:w="1731" w:type="dxa"/>
          </w:tcPr>
          <w:p w14:paraId="410DED57" w14:textId="07B95866" w:rsidR="005B7D4E" w:rsidRPr="005B7D4E" w:rsidRDefault="005B7D4E" w:rsidP="005B7D4E">
            <w:pPr>
              <w:pStyle w:val="Default"/>
            </w:pPr>
            <w:r w:rsidRPr="005B7D4E">
              <w:t>1</w:t>
            </w:r>
            <w:r w:rsidR="00A732A1">
              <w:t>3</w:t>
            </w:r>
            <w:r w:rsidR="00027DAD">
              <w:t>0</w:t>
            </w:r>
            <w:r w:rsidRPr="005B7D4E">
              <w:t xml:space="preserve"> Kč/hod</w:t>
            </w:r>
          </w:p>
        </w:tc>
      </w:tr>
      <w:tr w:rsidR="005B7D4E" w14:paraId="311E68E8" w14:textId="77777777" w:rsidTr="00A620D9">
        <w:trPr>
          <w:trHeight w:val="1203"/>
        </w:trPr>
        <w:tc>
          <w:tcPr>
            <w:tcW w:w="7521" w:type="dxa"/>
          </w:tcPr>
          <w:p w14:paraId="467C1E28" w14:textId="77777777" w:rsidR="005B7D4E" w:rsidRPr="00A60EBA" w:rsidRDefault="005B7D4E" w:rsidP="005B7D4E">
            <w:pPr>
              <w:pStyle w:val="Default"/>
            </w:pPr>
            <w:r w:rsidRPr="00A60EBA">
              <w:t xml:space="preserve">dovoz a donáška jídla </w:t>
            </w:r>
          </w:p>
          <w:p w14:paraId="7AF42983" w14:textId="229DC890" w:rsidR="005B7D4E" w:rsidRDefault="005B7D4E" w:rsidP="005B7D4E">
            <w:pPr>
              <w:pStyle w:val="Default"/>
              <w:rPr>
                <w:sz w:val="28"/>
                <w:szCs w:val="28"/>
              </w:rPr>
            </w:pPr>
            <w:r w:rsidRPr="00A60EBA">
              <w:t>(pouze pro klienty, kteří nejsou schopni odebírat stravu od komerčního dovozce)</w:t>
            </w:r>
          </w:p>
        </w:tc>
        <w:tc>
          <w:tcPr>
            <w:tcW w:w="1731" w:type="dxa"/>
          </w:tcPr>
          <w:p w14:paraId="03E9884B" w14:textId="0D1D0D8C" w:rsidR="005B7D4E" w:rsidRPr="005B7D4E" w:rsidRDefault="005B7D4E" w:rsidP="005B7D4E">
            <w:pPr>
              <w:pStyle w:val="Default"/>
            </w:pPr>
            <w:r>
              <w:t xml:space="preserve">  </w:t>
            </w:r>
            <w:r w:rsidR="00A732A1">
              <w:t>40</w:t>
            </w:r>
            <w:r w:rsidRPr="005B7D4E">
              <w:t xml:space="preserve"> Kč/oběd</w:t>
            </w:r>
          </w:p>
        </w:tc>
      </w:tr>
    </w:tbl>
    <w:p w14:paraId="070D9B53" w14:textId="77777777" w:rsidR="008000BD" w:rsidRPr="00954681" w:rsidRDefault="008000BD" w:rsidP="00954681">
      <w:pPr>
        <w:pStyle w:val="Default"/>
        <w:rPr>
          <w:sz w:val="28"/>
          <w:szCs w:val="28"/>
        </w:rPr>
      </w:pPr>
    </w:p>
    <w:tbl>
      <w:tblPr>
        <w:tblStyle w:val="Mkatabulky"/>
        <w:tblW w:w="9239" w:type="dxa"/>
        <w:tblLook w:val="04A0" w:firstRow="1" w:lastRow="0" w:firstColumn="1" w:lastColumn="0" w:noHBand="0" w:noVBand="1"/>
      </w:tblPr>
      <w:tblGrid>
        <w:gridCol w:w="7509"/>
        <w:gridCol w:w="1730"/>
      </w:tblGrid>
      <w:tr w:rsidR="00D84EB9" w14:paraId="0741D2EA" w14:textId="77777777" w:rsidTr="004E1147">
        <w:trPr>
          <w:trHeight w:val="470"/>
        </w:trPr>
        <w:tc>
          <w:tcPr>
            <w:tcW w:w="9239" w:type="dxa"/>
            <w:gridSpan w:val="2"/>
            <w:shd w:val="clear" w:color="auto" w:fill="BCCCEA"/>
          </w:tcPr>
          <w:p w14:paraId="1D7E0991" w14:textId="2B158B7C" w:rsidR="00D84EB9" w:rsidRDefault="00D84EB9" w:rsidP="004B0D33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pomoc při zajištění chodu domácnosti:</w:t>
            </w:r>
          </w:p>
        </w:tc>
      </w:tr>
      <w:tr w:rsidR="00D84EB9" w14:paraId="7F554C8B" w14:textId="77777777" w:rsidTr="00027DAD">
        <w:trPr>
          <w:trHeight w:val="470"/>
        </w:trPr>
        <w:tc>
          <w:tcPr>
            <w:tcW w:w="7509" w:type="dxa"/>
          </w:tcPr>
          <w:p w14:paraId="03451E09" w14:textId="2276FFE1" w:rsidR="00D84EB9" w:rsidRDefault="00D84EB9" w:rsidP="004B0D33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běžný úklid a údržba domácnosti</w:t>
            </w:r>
          </w:p>
        </w:tc>
        <w:tc>
          <w:tcPr>
            <w:tcW w:w="1730" w:type="dxa"/>
          </w:tcPr>
          <w:p w14:paraId="0D9DF1E3" w14:textId="46021BF4" w:rsidR="00D84EB9" w:rsidRDefault="00D84EB9" w:rsidP="004B0D33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D84EB9" w14:paraId="5C8DF520" w14:textId="77777777" w:rsidTr="00027DAD">
        <w:trPr>
          <w:trHeight w:val="449"/>
        </w:trPr>
        <w:tc>
          <w:tcPr>
            <w:tcW w:w="7509" w:type="dxa"/>
          </w:tcPr>
          <w:p w14:paraId="06667D1A" w14:textId="3A4070E8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velký úklid (např. sezonní, úklid po malování) </w:t>
            </w:r>
          </w:p>
        </w:tc>
        <w:tc>
          <w:tcPr>
            <w:tcW w:w="1730" w:type="dxa"/>
          </w:tcPr>
          <w:p w14:paraId="24DA0F69" w14:textId="31109568" w:rsidR="00D84EB9" w:rsidRP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130 Kč/hod</w:t>
            </w:r>
          </w:p>
        </w:tc>
      </w:tr>
      <w:tr w:rsidR="00D84EB9" w14:paraId="69AD42C9" w14:textId="77777777" w:rsidTr="00027DAD">
        <w:trPr>
          <w:trHeight w:val="470"/>
        </w:trPr>
        <w:tc>
          <w:tcPr>
            <w:tcW w:w="7509" w:type="dxa"/>
          </w:tcPr>
          <w:p w14:paraId="4D01BF7D" w14:textId="6DB7BA4F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donáška vody</w:t>
            </w:r>
          </w:p>
        </w:tc>
        <w:tc>
          <w:tcPr>
            <w:tcW w:w="1730" w:type="dxa"/>
          </w:tcPr>
          <w:p w14:paraId="571C09B5" w14:textId="3735D103" w:rsidR="00D84EB9" w:rsidRP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D84EB9" w14:paraId="2F6FBFED" w14:textId="77777777" w:rsidTr="00027DAD">
        <w:trPr>
          <w:trHeight w:val="941"/>
        </w:trPr>
        <w:tc>
          <w:tcPr>
            <w:tcW w:w="7509" w:type="dxa"/>
          </w:tcPr>
          <w:p w14:paraId="36E817A6" w14:textId="50969403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topení v kamnech včetně donášky a přípravy topiva, údržba topných zařízení</w:t>
            </w:r>
          </w:p>
        </w:tc>
        <w:tc>
          <w:tcPr>
            <w:tcW w:w="1730" w:type="dxa"/>
          </w:tcPr>
          <w:p w14:paraId="00E01419" w14:textId="3ACC35EF" w:rsidR="00D84EB9" w:rsidRP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D84EB9" w14:paraId="53D4E9ED" w14:textId="77777777" w:rsidTr="00027DAD">
        <w:trPr>
          <w:trHeight w:val="470"/>
        </w:trPr>
        <w:tc>
          <w:tcPr>
            <w:tcW w:w="7509" w:type="dxa"/>
          </w:tcPr>
          <w:p w14:paraId="6D22AD74" w14:textId="7D9C433E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běžné nákupy a pochůzky</w:t>
            </w:r>
          </w:p>
        </w:tc>
        <w:tc>
          <w:tcPr>
            <w:tcW w:w="1730" w:type="dxa"/>
          </w:tcPr>
          <w:p w14:paraId="666535FC" w14:textId="16EC1A92" w:rsidR="00D84EB9" w:rsidRP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D84EB9" w14:paraId="32942AC3" w14:textId="77777777" w:rsidTr="00027DAD">
        <w:trPr>
          <w:trHeight w:val="470"/>
        </w:trPr>
        <w:tc>
          <w:tcPr>
            <w:tcW w:w="7509" w:type="dxa"/>
          </w:tcPr>
          <w:p w14:paraId="2A1EF9B9" w14:textId="37609E91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velký nákup (např. týdenní nákup, nákup ošacení …) </w:t>
            </w:r>
          </w:p>
        </w:tc>
        <w:tc>
          <w:tcPr>
            <w:tcW w:w="1730" w:type="dxa"/>
          </w:tcPr>
          <w:p w14:paraId="015EF2C5" w14:textId="2390AB94" w:rsidR="00D84EB9" w:rsidRP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B9">
              <w:rPr>
                <w:rFonts w:ascii="Times New Roman" w:hAnsi="Times New Roman" w:cs="Times New Roman"/>
                <w:sz w:val="24"/>
                <w:szCs w:val="24"/>
              </w:rPr>
              <w:t>110 Kč/úkon</w:t>
            </w:r>
          </w:p>
        </w:tc>
      </w:tr>
      <w:tr w:rsidR="00D84EB9" w14:paraId="49F103E3" w14:textId="77777777" w:rsidTr="00027DAD">
        <w:trPr>
          <w:trHeight w:val="470"/>
        </w:trPr>
        <w:tc>
          <w:tcPr>
            <w:tcW w:w="7509" w:type="dxa"/>
          </w:tcPr>
          <w:p w14:paraId="79394158" w14:textId="28DEA667" w:rsidR="00D84EB9" w:rsidRDefault="00D84EB9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praní a žehlení prádla</w:t>
            </w:r>
            <w:r w:rsidR="0084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1 </w:t>
            </w:r>
            <w:proofErr w:type="gramStart"/>
            <w:r w:rsidR="0084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 - včetně</w:t>
            </w:r>
            <w:proofErr w:type="gramEnd"/>
            <w:r w:rsidR="0084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odvozu a dovozu a drobných oprav</w:t>
            </w:r>
          </w:p>
        </w:tc>
        <w:tc>
          <w:tcPr>
            <w:tcW w:w="1730" w:type="dxa"/>
          </w:tcPr>
          <w:p w14:paraId="248CD5C1" w14:textId="29F3B2F8" w:rsidR="00D84EB9" w:rsidRPr="00D84EB9" w:rsidRDefault="009F09D5" w:rsidP="00D84EB9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7D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4EB9" w:rsidRPr="00D84EB9">
              <w:rPr>
                <w:rFonts w:ascii="Times New Roman" w:hAnsi="Times New Roman" w:cs="Times New Roman"/>
                <w:sz w:val="24"/>
                <w:szCs w:val="24"/>
              </w:rPr>
              <w:t xml:space="preserve"> Kč/kg</w:t>
            </w:r>
          </w:p>
        </w:tc>
      </w:tr>
    </w:tbl>
    <w:p w14:paraId="4A980EB3" w14:textId="4D84CFA0" w:rsidR="00D55DBC" w:rsidRPr="006A20DB" w:rsidRDefault="004B0D33" w:rsidP="004B0D33">
      <w:pPr>
        <w:tabs>
          <w:tab w:val="left" w:pos="3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W w:w="9217" w:type="dxa"/>
        <w:tblLook w:val="04A0" w:firstRow="1" w:lastRow="0" w:firstColumn="1" w:lastColumn="0" w:noHBand="0" w:noVBand="1"/>
      </w:tblPr>
      <w:tblGrid>
        <w:gridCol w:w="7492"/>
        <w:gridCol w:w="1725"/>
      </w:tblGrid>
      <w:tr w:rsidR="006604E4" w14:paraId="02E6A4B8" w14:textId="77777777" w:rsidTr="004E1147">
        <w:trPr>
          <w:trHeight w:val="408"/>
        </w:trPr>
        <w:tc>
          <w:tcPr>
            <w:tcW w:w="9217" w:type="dxa"/>
            <w:gridSpan w:val="2"/>
            <w:shd w:val="clear" w:color="auto" w:fill="BCCCEA"/>
          </w:tcPr>
          <w:p w14:paraId="414B5AC9" w14:textId="546368A1" w:rsidR="006604E4" w:rsidRPr="0013009D" w:rsidRDefault="006604E4" w:rsidP="006604E4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zprostředkování kontaktu se společenským prostředím: </w:t>
            </w:r>
          </w:p>
        </w:tc>
      </w:tr>
      <w:tr w:rsidR="006604E4" w14:paraId="2F0CD846" w14:textId="77777777" w:rsidTr="004E1147">
        <w:trPr>
          <w:trHeight w:val="1282"/>
        </w:trPr>
        <w:tc>
          <w:tcPr>
            <w:tcW w:w="7492" w:type="dxa"/>
          </w:tcPr>
          <w:p w14:paraId="6549D632" w14:textId="0CFB197A" w:rsidR="006604E4" w:rsidRPr="008000BD" w:rsidRDefault="006604E4" w:rsidP="006604E4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0BD">
              <w:rPr>
                <w:rFonts w:ascii="Times New Roman" w:hAnsi="Times New Roman" w:cs="Times New Roman"/>
                <w:sz w:val="24"/>
                <w:szCs w:val="24"/>
              </w:rPr>
              <w:t>doprovázení dospělých k lékaři, na zájmové a volnočasové aktivity, na orgány veřejné moci a instituce poskytující veřejné služby a doprovázení zpět</w:t>
            </w:r>
          </w:p>
        </w:tc>
        <w:tc>
          <w:tcPr>
            <w:tcW w:w="1724" w:type="dxa"/>
          </w:tcPr>
          <w:p w14:paraId="5CAB3493" w14:textId="4BCED0BD" w:rsidR="006604E4" w:rsidRDefault="006604E4" w:rsidP="006604E4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</w:tbl>
    <w:p w14:paraId="03B06B34" w14:textId="01358D21" w:rsidR="006A20DB" w:rsidRPr="00EF1536" w:rsidRDefault="006A20DB" w:rsidP="004B0D33">
      <w:pPr>
        <w:tabs>
          <w:tab w:val="left" w:pos="38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16" w:type="dxa"/>
        <w:tblLook w:val="04A0" w:firstRow="1" w:lastRow="0" w:firstColumn="1" w:lastColumn="0" w:noHBand="0" w:noVBand="1"/>
      </w:tblPr>
      <w:tblGrid>
        <w:gridCol w:w="7636"/>
        <w:gridCol w:w="1580"/>
      </w:tblGrid>
      <w:tr w:rsidR="00B520AF" w14:paraId="3B14AE99" w14:textId="77777777" w:rsidTr="004E1147">
        <w:trPr>
          <w:trHeight w:val="1028"/>
        </w:trPr>
        <w:tc>
          <w:tcPr>
            <w:tcW w:w="9216" w:type="dxa"/>
            <w:gridSpan w:val="2"/>
            <w:shd w:val="clear" w:color="auto" w:fill="E5C4E6"/>
          </w:tcPr>
          <w:p w14:paraId="718937A7" w14:textId="77777777" w:rsidR="00B520AF" w:rsidRPr="00B520AF" w:rsidRDefault="00B520AF" w:rsidP="00B520AF">
            <w:pPr>
              <w:pStyle w:val="Default"/>
              <w:jc w:val="center"/>
              <w:rPr>
                <w:sz w:val="32"/>
                <w:szCs w:val="32"/>
              </w:rPr>
            </w:pPr>
            <w:r w:rsidRPr="00B520AF">
              <w:rPr>
                <w:b/>
                <w:bCs/>
                <w:sz w:val="32"/>
                <w:szCs w:val="32"/>
              </w:rPr>
              <w:t>Fakultativní činnosti</w:t>
            </w:r>
          </w:p>
          <w:p w14:paraId="13BC54FA" w14:textId="3828ECE4" w:rsidR="00B520AF" w:rsidRDefault="00B520AF" w:rsidP="00B520AF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AF">
              <w:rPr>
                <w:rFonts w:ascii="Times New Roman" w:hAnsi="Times New Roman" w:cs="Times New Roman"/>
                <w:b/>
                <w:bCs/>
              </w:rPr>
              <w:t>(</w:t>
            </w:r>
            <w:r w:rsidRPr="00B5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nevymezené vyhláškou č. 505/2006 Sb.)</w:t>
            </w:r>
          </w:p>
        </w:tc>
      </w:tr>
      <w:tr w:rsidR="00B520AF" w14:paraId="6B9543E5" w14:textId="77777777" w:rsidTr="004E1147">
        <w:trPr>
          <w:trHeight w:val="445"/>
        </w:trPr>
        <w:tc>
          <w:tcPr>
            <w:tcW w:w="7636" w:type="dxa"/>
          </w:tcPr>
          <w:p w14:paraId="237AEAC4" w14:textId="760AE73E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 xml:space="preserve">zapůjčení kompenzační pomůcky (toaletní židle, židle do sprchy) </w:t>
            </w:r>
          </w:p>
        </w:tc>
        <w:tc>
          <w:tcPr>
            <w:tcW w:w="1579" w:type="dxa"/>
          </w:tcPr>
          <w:p w14:paraId="3D8D2A1C" w14:textId="531FA329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3 Kč/úkon</w:t>
            </w:r>
          </w:p>
        </w:tc>
      </w:tr>
      <w:tr w:rsidR="00B520AF" w14:paraId="4847AE28" w14:textId="77777777" w:rsidTr="004E1147">
        <w:trPr>
          <w:trHeight w:val="445"/>
        </w:trPr>
        <w:tc>
          <w:tcPr>
            <w:tcW w:w="7636" w:type="dxa"/>
          </w:tcPr>
          <w:p w14:paraId="585A8C38" w14:textId="54581DE7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79" w:type="dxa"/>
          </w:tcPr>
          <w:p w14:paraId="24C22D11" w14:textId="7EAC40AE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8,50 Kč/km</w:t>
            </w:r>
          </w:p>
        </w:tc>
      </w:tr>
      <w:tr w:rsidR="00B520AF" w14:paraId="07089910" w14:textId="77777777" w:rsidTr="004E1147">
        <w:trPr>
          <w:trHeight w:val="445"/>
        </w:trPr>
        <w:tc>
          <w:tcPr>
            <w:tcW w:w="7636" w:type="dxa"/>
          </w:tcPr>
          <w:p w14:paraId="00F10B3A" w14:textId="6B4C8987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 xml:space="preserve">kopírování písemností a lékařských zpráv </w:t>
            </w:r>
          </w:p>
        </w:tc>
        <w:tc>
          <w:tcPr>
            <w:tcW w:w="1579" w:type="dxa"/>
          </w:tcPr>
          <w:p w14:paraId="3A48699E" w14:textId="2C620331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2 Kč/strana</w:t>
            </w:r>
          </w:p>
        </w:tc>
      </w:tr>
      <w:tr w:rsidR="00B520AF" w14:paraId="2DF4564E" w14:textId="77777777" w:rsidTr="004E1147">
        <w:trPr>
          <w:trHeight w:val="892"/>
        </w:trPr>
        <w:tc>
          <w:tcPr>
            <w:tcW w:w="7636" w:type="dxa"/>
          </w:tcPr>
          <w:p w14:paraId="6FE49E67" w14:textId="5A0ADAF2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administrativní úkony (vyplňování žádostí, objednání sanitky, přečtení písemností)</w:t>
            </w:r>
          </w:p>
        </w:tc>
        <w:tc>
          <w:tcPr>
            <w:tcW w:w="1579" w:type="dxa"/>
          </w:tcPr>
          <w:p w14:paraId="309DB9F9" w14:textId="4206D187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20 Kč/úkon</w:t>
            </w:r>
          </w:p>
        </w:tc>
      </w:tr>
      <w:tr w:rsidR="00B520AF" w14:paraId="3644DFC1" w14:textId="77777777" w:rsidTr="004E1147">
        <w:trPr>
          <w:trHeight w:val="445"/>
        </w:trPr>
        <w:tc>
          <w:tcPr>
            <w:tcW w:w="7636" w:type="dxa"/>
          </w:tcPr>
          <w:p w14:paraId="119FC7CE" w14:textId="50976C01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dohled nad užíváním léků</w:t>
            </w:r>
          </w:p>
        </w:tc>
        <w:tc>
          <w:tcPr>
            <w:tcW w:w="1579" w:type="dxa"/>
          </w:tcPr>
          <w:p w14:paraId="39C0D8AB" w14:textId="2DC9145E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20 Kč/úkon</w:t>
            </w:r>
          </w:p>
        </w:tc>
      </w:tr>
      <w:tr w:rsidR="00B520AF" w14:paraId="16E00423" w14:textId="77777777" w:rsidTr="004E1147">
        <w:trPr>
          <w:trHeight w:val="426"/>
        </w:trPr>
        <w:tc>
          <w:tcPr>
            <w:tcW w:w="7636" w:type="dxa"/>
          </w:tcPr>
          <w:p w14:paraId="0B48BB78" w14:textId="65BD497F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pomoc při měření krevního tlaku a glykémie</w:t>
            </w:r>
          </w:p>
        </w:tc>
        <w:tc>
          <w:tcPr>
            <w:tcW w:w="1579" w:type="dxa"/>
          </w:tcPr>
          <w:p w14:paraId="004CA198" w14:textId="6365427C" w:rsidR="00B520AF" w:rsidRPr="00A86CDD" w:rsidRDefault="00746D60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CDD" w:rsidRPr="00A86CDD">
              <w:rPr>
                <w:rFonts w:ascii="Times New Roman" w:hAnsi="Times New Roman" w:cs="Times New Roman"/>
                <w:sz w:val="24"/>
                <w:szCs w:val="24"/>
              </w:rPr>
              <w:t>15 Kč/úkon</w:t>
            </w:r>
          </w:p>
        </w:tc>
      </w:tr>
      <w:tr w:rsidR="00B520AF" w14:paraId="676952F4" w14:textId="77777777" w:rsidTr="004E1147">
        <w:trPr>
          <w:trHeight w:val="445"/>
        </w:trPr>
        <w:tc>
          <w:tcPr>
            <w:tcW w:w="7636" w:type="dxa"/>
          </w:tcPr>
          <w:p w14:paraId="2B0B63DF" w14:textId="60E6D655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 xml:space="preserve">pomoc při přípravě zavazadla na hospitalizaci </w:t>
            </w:r>
          </w:p>
        </w:tc>
        <w:tc>
          <w:tcPr>
            <w:tcW w:w="1579" w:type="dxa"/>
          </w:tcPr>
          <w:p w14:paraId="6F0329D9" w14:textId="157E7DAE" w:rsidR="00B520AF" w:rsidRPr="00A86CDD" w:rsidRDefault="00A86CDD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B520AF" w14:paraId="4A8AF378" w14:textId="77777777" w:rsidTr="004E1147">
        <w:trPr>
          <w:trHeight w:val="445"/>
        </w:trPr>
        <w:tc>
          <w:tcPr>
            <w:tcW w:w="7636" w:type="dxa"/>
          </w:tcPr>
          <w:p w14:paraId="7DF44136" w14:textId="6E88DF42" w:rsidR="00B520AF" w:rsidRPr="00FD7DCD" w:rsidRDefault="00B520AF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zvláštní dohled nad klientem v době od 7:00 hod do 15:30 hod</w:t>
            </w:r>
          </w:p>
        </w:tc>
        <w:tc>
          <w:tcPr>
            <w:tcW w:w="1579" w:type="dxa"/>
          </w:tcPr>
          <w:p w14:paraId="1E76B1AD" w14:textId="05CB8DBF" w:rsidR="00B520AF" w:rsidRPr="00A86CDD" w:rsidRDefault="00A86CDD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  <w:tr w:rsidR="00A86CDD" w14:paraId="2BAB1B30" w14:textId="77777777" w:rsidTr="004E1147">
        <w:trPr>
          <w:trHeight w:val="445"/>
        </w:trPr>
        <w:tc>
          <w:tcPr>
            <w:tcW w:w="7636" w:type="dxa"/>
          </w:tcPr>
          <w:p w14:paraId="57AC9060" w14:textId="60D91626" w:rsidR="00A86CDD" w:rsidRPr="00FD7DCD" w:rsidRDefault="00A86CDD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pomoc s domácím rozpočtem</w:t>
            </w:r>
          </w:p>
        </w:tc>
        <w:tc>
          <w:tcPr>
            <w:tcW w:w="1579" w:type="dxa"/>
          </w:tcPr>
          <w:p w14:paraId="122B8C1E" w14:textId="0B13861C" w:rsidR="00A86CDD" w:rsidRPr="00A86CDD" w:rsidRDefault="00A86CDD" w:rsidP="00B520AF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6CDD">
              <w:rPr>
                <w:rFonts w:ascii="Times New Roman" w:hAnsi="Times New Roman" w:cs="Times New Roman"/>
                <w:sz w:val="24"/>
                <w:szCs w:val="24"/>
              </w:rPr>
              <w:t xml:space="preserve"> Kč/hod</w:t>
            </w:r>
          </w:p>
        </w:tc>
      </w:tr>
    </w:tbl>
    <w:p w14:paraId="1072894E" w14:textId="77777777" w:rsidR="004B0D33" w:rsidRPr="00EF1536" w:rsidRDefault="004B0D33" w:rsidP="004B0D33">
      <w:pPr>
        <w:tabs>
          <w:tab w:val="left" w:pos="3864"/>
        </w:tabs>
        <w:rPr>
          <w:rFonts w:ascii="Times New Roman" w:hAnsi="Times New Roman" w:cs="Times New Roman"/>
          <w:sz w:val="28"/>
          <w:szCs w:val="28"/>
        </w:rPr>
      </w:pPr>
    </w:p>
    <w:sectPr w:rsidR="004B0D33" w:rsidRPr="00EF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8B16" w14:textId="77777777" w:rsidR="00807AD7" w:rsidRDefault="00807AD7" w:rsidP="00437273">
      <w:pPr>
        <w:spacing w:after="0" w:line="240" w:lineRule="auto"/>
      </w:pPr>
      <w:r>
        <w:separator/>
      </w:r>
    </w:p>
  </w:endnote>
  <w:endnote w:type="continuationSeparator" w:id="0">
    <w:p w14:paraId="74E62386" w14:textId="77777777" w:rsidR="00807AD7" w:rsidRDefault="00807AD7" w:rsidP="0043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DC9B" w14:textId="77777777" w:rsidR="00807AD7" w:rsidRDefault="00807AD7" w:rsidP="00437273">
      <w:pPr>
        <w:spacing w:after="0" w:line="240" w:lineRule="auto"/>
      </w:pPr>
      <w:r>
        <w:separator/>
      </w:r>
    </w:p>
  </w:footnote>
  <w:footnote w:type="continuationSeparator" w:id="0">
    <w:p w14:paraId="34C818B0" w14:textId="77777777" w:rsidR="00807AD7" w:rsidRDefault="00807AD7" w:rsidP="0043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DB"/>
    <w:rsid w:val="00027DAD"/>
    <w:rsid w:val="000D5DAC"/>
    <w:rsid w:val="00103CAB"/>
    <w:rsid w:val="00104DC9"/>
    <w:rsid w:val="0013009D"/>
    <w:rsid w:val="001D133C"/>
    <w:rsid w:val="00250949"/>
    <w:rsid w:val="00300CC4"/>
    <w:rsid w:val="00437273"/>
    <w:rsid w:val="004B0D33"/>
    <w:rsid w:val="004E1147"/>
    <w:rsid w:val="00593465"/>
    <w:rsid w:val="005B7D4E"/>
    <w:rsid w:val="006604E4"/>
    <w:rsid w:val="006A20DB"/>
    <w:rsid w:val="00746D60"/>
    <w:rsid w:val="007640F9"/>
    <w:rsid w:val="0078651F"/>
    <w:rsid w:val="007C3CD3"/>
    <w:rsid w:val="008000BD"/>
    <w:rsid w:val="00807839"/>
    <w:rsid w:val="00807AD7"/>
    <w:rsid w:val="00843613"/>
    <w:rsid w:val="008C509D"/>
    <w:rsid w:val="008E4495"/>
    <w:rsid w:val="00905A84"/>
    <w:rsid w:val="00954681"/>
    <w:rsid w:val="009F09D5"/>
    <w:rsid w:val="00A60EBA"/>
    <w:rsid w:val="00A620D9"/>
    <w:rsid w:val="00A62DF6"/>
    <w:rsid w:val="00A722F4"/>
    <w:rsid w:val="00A732A1"/>
    <w:rsid w:val="00A86CDD"/>
    <w:rsid w:val="00B359F1"/>
    <w:rsid w:val="00B41BFF"/>
    <w:rsid w:val="00B520AF"/>
    <w:rsid w:val="00B91D0F"/>
    <w:rsid w:val="00C37004"/>
    <w:rsid w:val="00D045E0"/>
    <w:rsid w:val="00D55DBC"/>
    <w:rsid w:val="00D84EB9"/>
    <w:rsid w:val="00D96280"/>
    <w:rsid w:val="00DC04AE"/>
    <w:rsid w:val="00E92014"/>
    <w:rsid w:val="00EC3404"/>
    <w:rsid w:val="00EF1536"/>
    <w:rsid w:val="00F173BB"/>
    <w:rsid w:val="00F25A92"/>
    <w:rsid w:val="00F94B8A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6011"/>
  <w15:chartTrackingRefBased/>
  <w15:docId w15:val="{46B2AD03-2B4E-469F-9876-677B971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20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20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9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273"/>
  </w:style>
  <w:style w:type="paragraph" w:styleId="Zpat">
    <w:name w:val="footer"/>
    <w:basedOn w:val="Normln"/>
    <w:link w:val="ZpatChar"/>
    <w:uiPriority w:val="99"/>
    <w:unhideWhenUsed/>
    <w:rsid w:val="0043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ze.cz/pece-a-sluzby/pecovatelska-sluz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Pidimova Diana</dc:creator>
  <cp:keywords/>
  <dc:description/>
  <cp:lastModifiedBy>Lenka Hyksová</cp:lastModifiedBy>
  <cp:revision>4</cp:revision>
  <cp:lastPrinted>2022-11-21T11:46:00Z</cp:lastPrinted>
  <dcterms:created xsi:type="dcterms:W3CDTF">2022-11-21T11:46:00Z</dcterms:created>
  <dcterms:modified xsi:type="dcterms:W3CDTF">2022-12-09T05:47:00Z</dcterms:modified>
</cp:coreProperties>
</file>